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65" w:rsidRPr="00EB1D44" w:rsidRDefault="00A50A65" w:rsidP="00A50A65">
      <w:pPr>
        <w:jc w:val="center"/>
        <w:rPr>
          <w:rFonts w:ascii="Calibri" w:hAnsi="Calibri"/>
          <w:b/>
          <w:bCs/>
        </w:rPr>
      </w:pPr>
      <w:r w:rsidRPr="00EB1D44">
        <w:rPr>
          <w:rFonts w:ascii="Calibri" w:hAnsi="Calibri"/>
          <w:b/>
          <w:bCs/>
        </w:rPr>
        <w:t>GİRESUN ÜNİVERSİTESİ TIP FAKÜLTESİ</w:t>
      </w:r>
      <w:r w:rsidRPr="00EB1D44">
        <w:rPr>
          <w:rFonts w:ascii="Calibri" w:hAnsi="Calibri"/>
          <w:b/>
          <w:bCs/>
        </w:rPr>
        <w:br/>
        <w:t>DÖNEM III (17 EYLÜL 2018 – 31 MAYIS 2019)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4961"/>
      </w:tblGrid>
      <w:tr w:rsidR="00A50A65" w:rsidRPr="00EB1D44" w:rsidTr="008E1301">
        <w:trPr>
          <w:trHeight w:val="688"/>
        </w:trPr>
        <w:tc>
          <w:tcPr>
            <w:tcW w:w="4111" w:type="dxa"/>
            <w:shd w:val="clear" w:color="auto" w:fill="A6A6A6"/>
          </w:tcPr>
          <w:p w:rsidR="00A50A65" w:rsidRPr="00EB1D44" w:rsidRDefault="00A50A65" w:rsidP="008E13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B1D44">
              <w:rPr>
                <w:b/>
              </w:rPr>
              <w:t>Ders Kurulu</w:t>
            </w:r>
          </w:p>
        </w:tc>
        <w:tc>
          <w:tcPr>
            <w:tcW w:w="4961" w:type="dxa"/>
            <w:shd w:val="clear" w:color="auto" w:fill="A6A6A6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 xml:space="preserve">Hastalıkların Biyolojik Temelleri – 1 ve </w:t>
            </w:r>
          </w:p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Enfeksiyon Hastalıkları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Başlangıç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17 Eylül 2018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Bitiş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28 Eylül 2018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Pratik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04 Ekim 2018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Teorik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05 Ekim 2018</w:t>
            </w:r>
          </w:p>
        </w:tc>
      </w:tr>
      <w:tr w:rsidR="00A50A65" w:rsidRPr="00EB1D44" w:rsidTr="008E1301">
        <w:tc>
          <w:tcPr>
            <w:tcW w:w="4111" w:type="dxa"/>
            <w:shd w:val="clear" w:color="auto" w:fill="A6A6A6"/>
          </w:tcPr>
          <w:p w:rsidR="00A50A65" w:rsidRPr="00EB1D44" w:rsidRDefault="00A50A65" w:rsidP="008E13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B1D44">
              <w:rPr>
                <w:b/>
              </w:rPr>
              <w:t>Ders Kurulu</w:t>
            </w:r>
          </w:p>
        </w:tc>
        <w:tc>
          <w:tcPr>
            <w:tcW w:w="4961" w:type="dxa"/>
            <w:shd w:val="clear" w:color="auto" w:fill="A6A6A6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Hastalıkların Biyolojik Temelleri – 2 ve Neoplazi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Başlangıç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                                    8 Ekim 2018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Bitiş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17 Ekim2018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Pratik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22 Ekim 2018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Teorik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23Ekim 2018</w:t>
            </w:r>
          </w:p>
        </w:tc>
      </w:tr>
      <w:tr w:rsidR="00A50A65" w:rsidRPr="00EB1D44" w:rsidTr="008E1301">
        <w:tc>
          <w:tcPr>
            <w:tcW w:w="4111" w:type="dxa"/>
            <w:shd w:val="clear" w:color="auto" w:fill="A6A6A6"/>
          </w:tcPr>
          <w:p w:rsidR="00A50A65" w:rsidRPr="00EB1D44" w:rsidRDefault="00A50A65" w:rsidP="008E13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B1D44">
              <w:rPr>
                <w:b/>
              </w:rPr>
              <w:t>Ders Kurulu</w:t>
            </w:r>
          </w:p>
        </w:tc>
        <w:tc>
          <w:tcPr>
            <w:tcW w:w="4961" w:type="dxa"/>
            <w:shd w:val="clear" w:color="auto" w:fill="A6A6A6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Solunum ve Dolaşım Sistemleri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Başlangıç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24 Ekim 2018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Bitiş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30 Kasım 2018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Pratik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  03 Aralık 2018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Teorik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  04 Aralık 2018</w:t>
            </w:r>
          </w:p>
        </w:tc>
      </w:tr>
      <w:tr w:rsidR="00A50A65" w:rsidRPr="00EB1D44" w:rsidTr="008E1301">
        <w:tc>
          <w:tcPr>
            <w:tcW w:w="4111" w:type="dxa"/>
            <w:shd w:val="clear" w:color="auto" w:fill="A6A6A6"/>
          </w:tcPr>
          <w:p w:rsidR="00A50A65" w:rsidRPr="00EB1D44" w:rsidRDefault="00A50A65" w:rsidP="008E13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B1D44">
              <w:rPr>
                <w:b/>
              </w:rPr>
              <w:t>Ders Kurulu</w:t>
            </w:r>
          </w:p>
        </w:tc>
        <w:tc>
          <w:tcPr>
            <w:tcW w:w="4961" w:type="dxa"/>
            <w:shd w:val="clear" w:color="auto" w:fill="A6A6A6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Gastrointestinal Sistem – Hematopoetik Sistem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Başlangıç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  05 Aralık 2018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Bitiş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27 Aralık 2018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Pratik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 02 Ocak 2019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Teorik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 03 Ocak 2019</w:t>
            </w:r>
          </w:p>
        </w:tc>
      </w:tr>
      <w:tr w:rsidR="00A50A65" w:rsidRPr="00EB1D44" w:rsidTr="008E1301">
        <w:tc>
          <w:tcPr>
            <w:tcW w:w="4111" w:type="dxa"/>
            <w:shd w:val="clear" w:color="auto" w:fill="A6A6A6"/>
          </w:tcPr>
          <w:p w:rsidR="00A50A65" w:rsidRPr="00EB1D44" w:rsidRDefault="00A50A65" w:rsidP="008E13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B1D44">
              <w:rPr>
                <w:b/>
              </w:rPr>
              <w:t>Ders Kurulu</w:t>
            </w:r>
          </w:p>
        </w:tc>
        <w:tc>
          <w:tcPr>
            <w:tcW w:w="4961" w:type="dxa"/>
            <w:shd w:val="clear" w:color="auto" w:fill="A6A6A6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Endokrin Sistem – Ürogenital Sistem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Başlangıç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 04 Ocak 2019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Bitiş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 27 Şubat2019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Pratik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 28 Şubat2019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Teorik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1 Mart 2019</w:t>
            </w:r>
          </w:p>
        </w:tc>
      </w:tr>
      <w:tr w:rsidR="00A50A65" w:rsidRPr="00EB1D44" w:rsidTr="008E1301">
        <w:tc>
          <w:tcPr>
            <w:tcW w:w="4111" w:type="dxa"/>
            <w:shd w:val="clear" w:color="auto" w:fill="A6A6A6"/>
          </w:tcPr>
          <w:p w:rsidR="00A50A65" w:rsidRPr="00EB1D44" w:rsidRDefault="00A50A65" w:rsidP="008E13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B1D44">
              <w:rPr>
                <w:b/>
              </w:rPr>
              <w:t>Ders Kurulu</w:t>
            </w:r>
          </w:p>
        </w:tc>
        <w:tc>
          <w:tcPr>
            <w:tcW w:w="4961" w:type="dxa"/>
            <w:shd w:val="clear" w:color="auto" w:fill="A6A6A6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Sinir, Kas, İskelet Sistemi - Psikiyatri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Başlangıç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04 Mart 2019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Bitiş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28 Mart 2019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Pratik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1 Nisan 2019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Teorik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2 Nisan 2019</w:t>
            </w:r>
          </w:p>
        </w:tc>
      </w:tr>
      <w:tr w:rsidR="00A50A65" w:rsidRPr="00EB1D44" w:rsidTr="008E1301">
        <w:tc>
          <w:tcPr>
            <w:tcW w:w="4111" w:type="dxa"/>
            <w:shd w:val="clear" w:color="auto" w:fill="A6A6A6"/>
          </w:tcPr>
          <w:p w:rsidR="00A50A65" w:rsidRPr="00EB1D44" w:rsidRDefault="00A50A65" w:rsidP="008E13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B1D44">
              <w:rPr>
                <w:b/>
              </w:rPr>
              <w:t>Ders Kurulu</w:t>
            </w:r>
          </w:p>
        </w:tc>
        <w:tc>
          <w:tcPr>
            <w:tcW w:w="4961" w:type="dxa"/>
            <w:shd w:val="clear" w:color="auto" w:fill="A6A6A6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Halk Sağlığı - Aile Hekimliği - Adli Tıp - İlkyardım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Başlangıç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3 Nisan Mart 2019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Bitiş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  03Mayıs 2019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Teorik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  10 Mayıs 2019</w:t>
            </w:r>
          </w:p>
        </w:tc>
      </w:tr>
      <w:tr w:rsidR="00A50A65" w:rsidRPr="00EB1D44" w:rsidTr="008E1301">
        <w:tc>
          <w:tcPr>
            <w:tcW w:w="4111" w:type="dxa"/>
            <w:shd w:val="clear" w:color="auto" w:fill="A6A6A6"/>
          </w:tcPr>
          <w:p w:rsidR="00A50A65" w:rsidRPr="00EB1D44" w:rsidRDefault="00A50A65" w:rsidP="008E13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B1D44">
              <w:rPr>
                <w:b/>
              </w:rPr>
              <w:t>Ders Kurulu</w:t>
            </w:r>
          </w:p>
        </w:tc>
        <w:tc>
          <w:tcPr>
            <w:tcW w:w="4961" w:type="dxa"/>
            <w:shd w:val="clear" w:color="auto" w:fill="A6A6A6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Klinik Bilimlere Giriş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Başlangıç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13 Mayıs 2019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Kurul Bitiş Tarihi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27 Mayıs2019</w:t>
            </w:r>
          </w:p>
        </w:tc>
      </w:tr>
      <w:tr w:rsidR="00A50A65" w:rsidRPr="00EB1D44" w:rsidTr="008E1301">
        <w:tc>
          <w:tcPr>
            <w:tcW w:w="4111" w:type="dxa"/>
          </w:tcPr>
          <w:p w:rsidR="00A50A65" w:rsidRPr="00EB1D44" w:rsidRDefault="00A50A65" w:rsidP="008E1301">
            <w:pPr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Teorik Sınav</w:t>
            </w:r>
          </w:p>
        </w:tc>
        <w:tc>
          <w:tcPr>
            <w:tcW w:w="4961" w:type="dxa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>31 Mayıs2019</w:t>
            </w:r>
          </w:p>
        </w:tc>
      </w:tr>
      <w:tr w:rsidR="00A50A65" w:rsidRPr="00EB1D44" w:rsidTr="008E1301">
        <w:tc>
          <w:tcPr>
            <w:tcW w:w="4111" w:type="dxa"/>
            <w:shd w:val="clear" w:color="auto" w:fill="A6A6A6"/>
          </w:tcPr>
          <w:p w:rsidR="00A50A65" w:rsidRPr="00EB1D44" w:rsidRDefault="00A50A65" w:rsidP="008E1301">
            <w:pPr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TOPLAM</w:t>
            </w:r>
          </w:p>
        </w:tc>
        <w:tc>
          <w:tcPr>
            <w:tcW w:w="4961" w:type="dxa"/>
            <w:shd w:val="clear" w:color="auto" w:fill="A6A6A6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36 hafta/761 saat</w:t>
            </w:r>
          </w:p>
        </w:tc>
      </w:tr>
      <w:tr w:rsidR="00A50A65" w:rsidRPr="00EB1D44" w:rsidTr="008E1301">
        <w:tc>
          <w:tcPr>
            <w:tcW w:w="4111" w:type="dxa"/>
            <w:shd w:val="clear" w:color="auto" w:fill="BFBFBF"/>
          </w:tcPr>
          <w:p w:rsidR="00A50A65" w:rsidRPr="00EB1D44" w:rsidRDefault="00A50A65" w:rsidP="008E1301">
            <w:pPr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Yarıyıl Tatili</w:t>
            </w:r>
          </w:p>
        </w:tc>
        <w:tc>
          <w:tcPr>
            <w:tcW w:w="4961" w:type="dxa"/>
            <w:shd w:val="clear" w:color="auto" w:fill="BFBFBF"/>
          </w:tcPr>
          <w:p w:rsidR="00A50A65" w:rsidRPr="00EB1D44" w:rsidRDefault="00951583" w:rsidP="008E13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21 Ocak 2018 – 1</w:t>
            </w:r>
            <w:r w:rsidR="00A50A65" w:rsidRPr="00EB1D44">
              <w:rPr>
                <w:rFonts w:ascii="Calibri" w:hAnsi="Calibri"/>
                <w:sz w:val="22"/>
                <w:szCs w:val="22"/>
              </w:rPr>
              <w:t xml:space="preserve"> Şubat 2019</w:t>
            </w:r>
          </w:p>
        </w:tc>
      </w:tr>
      <w:tr w:rsidR="00A50A65" w:rsidRPr="00EB1D44" w:rsidTr="008E1301">
        <w:tc>
          <w:tcPr>
            <w:tcW w:w="4111" w:type="dxa"/>
            <w:shd w:val="clear" w:color="auto" w:fill="BFBFBF"/>
          </w:tcPr>
          <w:p w:rsidR="00A50A65" w:rsidRPr="00EB1D44" w:rsidRDefault="00A50A65" w:rsidP="008E1301">
            <w:pPr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Dönem Sonu Genel Sınav PRATİK</w:t>
            </w:r>
          </w:p>
        </w:tc>
        <w:tc>
          <w:tcPr>
            <w:tcW w:w="4961" w:type="dxa"/>
            <w:shd w:val="clear" w:color="auto" w:fill="BFBFBF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    17 Haziran 2019</w:t>
            </w:r>
          </w:p>
        </w:tc>
      </w:tr>
      <w:tr w:rsidR="00A50A65" w:rsidRPr="00EB1D44" w:rsidTr="008E1301">
        <w:tc>
          <w:tcPr>
            <w:tcW w:w="4111" w:type="dxa"/>
            <w:shd w:val="clear" w:color="auto" w:fill="BFBFBF"/>
          </w:tcPr>
          <w:p w:rsidR="00A50A65" w:rsidRPr="00EB1D44" w:rsidRDefault="00A50A65" w:rsidP="008E1301">
            <w:pPr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Dönem Sonu Genel Sınav TEORİK</w:t>
            </w:r>
          </w:p>
        </w:tc>
        <w:tc>
          <w:tcPr>
            <w:tcW w:w="4961" w:type="dxa"/>
            <w:shd w:val="clear" w:color="auto" w:fill="BFBFBF"/>
          </w:tcPr>
          <w:p w:rsidR="00A50A65" w:rsidRPr="00EB1D44" w:rsidRDefault="00A50A65" w:rsidP="008E1301">
            <w:pPr>
              <w:jc w:val="center"/>
              <w:rPr>
                <w:rFonts w:ascii="Calibri" w:hAnsi="Calibri"/>
              </w:rPr>
            </w:pPr>
            <w:r w:rsidRPr="00EB1D44">
              <w:rPr>
                <w:rFonts w:ascii="Calibri" w:hAnsi="Calibri"/>
                <w:sz w:val="22"/>
                <w:szCs w:val="22"/>
              </w:rPr>
              <w:t xml:space="preserve">     18 Haziran 2019</w:t>
            </w:r>
          </w:p>
        </w:tc>
      </w:tr>
      <w:tr w:rsidR="00A50A65" w:rsidRPr="00EB1D44" w:rsidTr="008E1301">
        <w:tc>
          <w:tcPr>
            <w:tcW w:w="4111" w:type="dxa"/>
            <w:shd w:val="clear" w:color="auto" w:fill="BFBFBF"/>
          </w:tcPr>
          <w:p w:rsidR="00A50A65" w:rsidRPr="00EB1D44" w:rsidRDefault="00A50A65" w:rsidP="008E1301">
            <w:pPr>
              <w:rPr>
                <w:rFonts w:ascii="Calibri" w:hAnsi="Calibri"/>
                <w:b/>
              </w:rPr>
            </w:pPr>
            <w:r w:rsidRPr="00EB1D44">
              <w:rPr>
                <w:rFonts w:ascii="Calibri" w:hAnsi="Calibri"/>
                <w:b/>
                <w:sz w:val="22"/>
                <w:szCs w:val="22"/>
              </w:rPr>
              <w:t>Dönem Sonu Bütünleme Sınavı TEORİK</w:t>
            </w:r>
          </w:p>
        </w:tc>
        <w:tc>
          <w:tcPr>
            <w:tcW w:w="4961" w:type="dxa"/>
            <w:shd w:val="clear" w:color="auto" w:fill="BFBFBF"/>
          </w:tcPr>
          <w:p w:rsidR="00A50A65" w:rsidRPr="00EB1D44" w:rsidRDefault="00A50A65" w:rsidP="008E1301">
            <w:pPr>
              <w:pStyle w:val="ListeParagraf"/>
              <w:spacing w:after="0" w:line="240" w:lineRule="auto"/>
            </w:pPr>
            <w:r w:rsidRPr="00EB1D44">
              <w:t xml:space="preserve">                    08Temmuz 2019</w:t>
            </w:r>
          </w:p>
        </w:tc>
      </w:tr>
    </w:tbl>
    <w:p w:rsidR="000A30A3" w:rsidRDefault="000A30A3">
      <w:bookmarkStart w:id="0" w:name="_GoBack"/>
      <w:bookmarkEnd w:id="0"/>
    </w:p>
    <w:sectPr w:rsidR="000A30A3" w:rsidSect="0072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5BA5"/>
    <w:multiLevelType w:val="hybridMultilevel"/>
    <w:tmpl w:val="6BA41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A50A65"/>
    <w:rsid w:val="000A30A3"/>
    <w:rsid w:val="001E510F"/>
    <w:rsid w:val="00664B99"/>
    <w:rsid w:val="00721FFC"/>
    <w:rsid w:val="00755649"/>
    <w:rsid w:val="00951583"/>
    <w:rsid w:val="00A50A65"/>
    <w:rsid w:val="00E3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50A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50A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YONSIS</dc:creator>
  <cp:lastModifiedBy>Windows Kullanıcısı</cp:lastModifiedBy>
  <cp:revision>2</cp:revision>
  <dcterms:created xsi:type="dcterms:W3CDTF">2019-02-12T06:19:00Z</dcterms:created>
  <dcterms:modified xsi:type="dcterms:W3CDTF">2019-02-12T06:19:00Z</dcterms:modified>
</cp:coreProperties>
</file>